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114328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3C1904">
        <w:rPr>
          <w:b/>
          <w:color w:val="404040" w:themeColor="text1" w:themeTint="BF"/>
          <w:u w:val="single"/>
        </w:rPr>
        <w:t>5</w:t>
      </w:r>
      <w:r w:rsidR="00114328">
        <w:rPr>
          <w:b/>
          <w:color w:val="404040" w:themeColor="text1" w:themeTint="BF"/>
          <w:u w:val="single"/>
        </w:rPr>
        <w:t>3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114328">
        <w:rPr>
          <w:b/>
          <w:color w:val="404040" w:themeColor="text1" w:themeTint="BF"/>
        </w:rPr>
        <w:t>03</w:t>
      </w:r>
      <w:r>
        <w:rPr>
          <w:b/>
          <w:color w:val="404040" w:themeColor="text1" w:themeTint="BF"/>
        </w:rPr>
        <w:t>/</w:t>
      </w:r>
      <w:r w:rsidR="00881870">
        <w:rPr>
          <w:b/>
          <w:color w:val="404040" w:themeColor="text1" w:themeTint="BF"/>
        </w:rPr>
        <w:t>1</w:t>
      </w:r>
      <w:r w:rsidR="00114328">
        <w:rPr>
          <w:b/>
          <w:color w:val="404040" w:themeColor="text1" w:themeTint="BF"/>
        </w:rPr>
        <w:t>2</w:t>
      </w:r>
      <w:r w:rsidR="000309E5">
        <w:rPr>
          <w:b/>
          <w:color w:val="404040" w:themeColor="text1" w:themeTint="BF"/>
        </w:rPr>
        <w:t>/2020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114328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1017E">
        <w:rPr>
          <w:b/>
          <w:color w:val="404040" w:themeColor="text1" w:themeTint="BF"/>
          <w:sz w:val="26"/>
          <w:u w:val="single"/>
        </w:rPr>
        <w:t xml:space="preserve">Supply </w:t>
      </w:r>
      <w:r w:rsidR="00114328">
        <w:rPr>
          <w:b/>
          <w:color w:val="404040" w:themeColor="text1" w:themeTint="BF"/>
          <w:sz w:val="26"/>
          <w:u w:val="single"/>
        </w:rPr>
        <w:t>&amp; Fixing of Cable from new tube well to security pickets (01, 02 &amp; 03)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71017E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71017E">
        <w:trPr>
          <w:trHeight w:val="107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  <w:r w:rsidR="0071017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4308" w:type="dxa"/>
            <w:vAlign w:val="center"/>
          </w:tcPr>
          <w:p w:rsidR="003C1904" w:rsidRPr="002265FB" w:rsidRDefault="00114328" w:rsidP="000F18DC">
            <w:pPr>
              <w:pStyle w:val="TableParagraph"/>
              <w:ind w:right="399"/>
              <w:jc w:val="both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Si</w:t>
            </w:r>
            <w:r w:rsidR="00C9301A">
              <w:rPr>
                <w:rFonts w:eastAsia="SimSun"/>
                <w:sz w:val="24"/>
                <w:szCs w:val="24"/>
                <w:lang w:eastAsia="zh-CN" w:bidi="ar-SA"/>
              </w:rPr>
              <w:t>l</w:t>
            </w:r>
            <w:bookmarkStart w:id="0" w:name="_GoBack"/>
            <w:bookmarkEnd w:id="0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ver Cable 7/64 </w:t>
            </w:r>
            <w:r w:rsidR="00881870">
              <w:rPr>
                <w:rFonts w:eastAsia="SimSun"/>
                <w:sz w:val="24"/>
                <w:szCs w:val="24"/>
                <w:lang w:eastAsia="zh-CN" w:bidi="ar-SA"/>
              </w:rPr>
              <w:t xml:space="preserve">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09E5" w:rsidRPr="002265FB" w:rsidRDefault="00114328" w:rsidP="00881870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04-Bundles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1017E" w:rsidRPr="00DD2ADB" w:rsidTr="0071017E">
        <w:trPr>
          <w:trHeight w:val="953"/>
        </w:trPr>
        <w:tc>
          <w:tcPr>
            <w:tcW w:w="462" w:type="dxa"/>
            <w:vAlign w:val="center"/>
          </w:tcPr>
          <w:p w:rsidR="0071017E" w:rsidRPr="008C0A39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4308" w:type="dxa"/>
            <w:vAlign w:val="center"/>
          </w:tcPr>
          <w:p w:rsidR="0071017E" w:rsidRPr="000E1115" w:rsidRDefault="00114328" w:rsidP="000E1115">
            <w:pPr>
              <w:pStyle w:val="TableParagraph"/>
              <w:ind w:right="399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 w:bidi="ar-SA"/>
              </w:rPr>
              <w:t>PVC Pipe 1”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1017E" w:rsidRDefault="00114328" w:rsidP="00881870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200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ft</w:t>
            </w:r>
            <w:proofErr w:type="spellEnd"/>
          </w:p>
        </w:tc>
        <w:tc>
          <w:tcPr>
            <w:tcW w:w="1620" w:type="dxa"/>
            <w:vAlign w:val="center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71017E" w:rsidRPr="00533687" w:rsidRDefault="0071017E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114328" w:rsidRPr="00DD2ADB" w:rsidTr="0071017E">
        <w:trPr>
          <w:trHeight w:val="953"/>
        </w:trPr>
        <w:tc>
          <w:tcPr>
            <w:tcW w:w="462" w:type="dxa"/>
            <w:vAlign w:val="center"/>
          </w:tcPr>
          <w:p w:rsidR="00114328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4308" w:type="dxa"/>
            <w:vAlign w:val="center"/>
          </w:tcPr>
          <w:p w:rsidR="00114328" w:rsidRDefault="00114328" w:rsidP="000E1115">
            <w:pPr>
              <w:pStyle w:val="TableParagraph"/>
              <w:ind w:right="399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 w:bidi="ar-SA"/>
              </w:rPr>
              <w:t xml:space="preserve">100 Amp Breaker Schneider or equivalent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14328" w:rsidRDefault="00114328" w:rsidP="00881870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114328" w:rsidRPr="00533687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114328" w:rsidRPr="00533687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114328" w:rsidRPr="00DD2ADB" w:rsidTr="0071017E">
        <w:trPr>
          <w:trHeight w:val="953"/>
        </w:trPr>
        <w:tc>
          <w:tcPr>
            <w:tcW w:w="462" w:type="dxa"/>
            <w:vAlign w:val="center"/>
          </w:tcPr>
          <w:p w:rsidR="00114328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4.</w:t>
            </w:r>
          </w:p>
        </w:tc>
        <w:tc>
          <w:tcPr>
            <w:tcW w:w="4308" w:type="dxa"/>
            <w:vAlign w:val="center"/>
          </w:tcPr>
          <w:p w:rsidR="00114328" w:rsidRDefault="00114328" w:rsidP="000E1115">
            <w:pPr>
              <w:pStyle w:val="TableParagraph"/>
              <w:ind w:right="399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 w:bidi="ar-SA"/>
              </w:rPr>
              <w:t xml:space="preserve">Labor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14328" w:rsidRDefault="00114328" w:rsidP="00881870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Job</w:t>
            </w:r>
          </w:p>
        </w:tc>
        <w:tc>
          <w:tcPr>
            <w:tcW w:w="1620" w:type="dxa"/>
            <w:vAlign w:val="center"/>
          </w:tcPr>
          <w:p w:rsidR="00114328" w:rsidRPr="00533687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114328" w:rsidRPr="00533687" w:rsidRDefault="00114328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114328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114328">
        <w:rPr>
          <w:color w:val="404040" w:themeColor="text1" w:themeTint="BF"/>
          <w:u w:val="single"/>
        </w:rPr>
        <w:t>09</w:t>
      </w:r>
      <w:r>
        <w:rPr>
          <w:color w:val="404040" w:themeColor="text1" w:themeTint="BF"/>
          <w:u w:val="single"/>
        </w:rPr>
        <w:t>/</w:t>
      </w:r>
      <w:r w:rsidR="00114328">
        <w:rPr>
          <w:color w:val="404040" w:themeColor="text1" w:themeTint="BF"/>
          <w:u w:val="single"/>
        </w:rPr>
        <w:t>12</w:t>
      </w:r>
      <w:r w:rsidR="000309E5">
        <w:rPr>
          <w:color w:val="404040" w:themeColor="text1" w:themeTint="BF"/>
          <w:u w:val="single"/>
        </w:rPr>
        <w:t>/2020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1046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2020-10-06T08:14:00Z</cp:lastPrinted>
  <dcterms:created xsi:type="dcterms:W3CDTF">2020-12-03T05:39:00Z</dcterms:created>
  <dcterms:modified xsi:type="dcterms:W3CDTF">2020-12-03T05:44:00Z</dcterms:modified>
</cp:coreProperties>
</file>